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B1" w:rsidRDefault="004F3D12" w:rsidP="00AC12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4F3D12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8pt;margin-top:-14.95pt;width:554.95pt;height:345.75pt;z-index:251665408;mso-width-relative:margin;mso-height-relative:margin" filled="f" strokeweight="2.25pt">
            <v:textbox>
              <w:txbxContent>
                <w:p w:rsidR="004F3D12" w:rsidRDefault="004F3D12"/>
              </w:txbxContent>
            </v:textbox>
          </v:shape>
        </w:pict>
      </w:r>
      <w:r w:rsidR="00E14C41" w:rsidRPr="00AC120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1752959</wp:posOffset>
            </wp:positionH>
            <wp:positionV relativeFrom="paragraph">
              <wp:posOffset>4796287</wp:posOffset>
            </wp:positionV>
            <wp:extent cx="3759320" cy="4347713"/>
            <wp:effectExtent l="19050" t="0" r="0" b="0"/>
            <wp:wrapNone/>
            <wp:docPr id="2" name="Picture 1" descr="C:\Users\St.  Leo School\Documents\Mrs Rheault\Old Laptop\Mrs Rheault\st le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.  Leo School\Documents\Mrs Rheault\Old Laptop\Mrs Rheault\st leo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20" cy="434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4C41" w:rsidRPr="00AC120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1571805</wp:posOffset>
            </wp:positionH>
            <wp:positionV relativeFrom="paragraph">
              <wp:posOffset>-60385</wp:posOffset>
            </wp:positionV>
            <wp:extent cx="3759320" cy="4106174"/>
            <wp:effectExtent l="19050" t="0" r="0" b="0"/>
            <wp:wrapNone/>
            <wp:docPr id="1" name="Picture 1" descr="C:\Users\St.  Leo School\Documents\Mrs Rheault\Old Laptop\Mrs Rheault\st le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.  Leo School\Documents\Mrs Rheault\Old Laptop\Mrs Rheault\st leo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20" cy="410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204" w:rsidRPr="00AC1204">
        <w:rPr>
          <w:rFonts w:ascii="Times New Roman" w:hAnsi="Times New Roman" w:cs="Times New Roman"/>
          <w:sz w:val="32"/>
          <w:szCs w:val="32"/>
        </w:rPr>
        <w:t>ADMISSIONS VOUCHER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I value the education my child is receiving at St. Leo School, I recommend the 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family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admission.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print)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   ____________________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Print Your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voucher needs to be submitted with the application. I understand my tuition account will be </w:t>
      </w:r>
      <w:r w:rsidR="007440E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redited $300 after my referred family is enrolled and attends St. Leo School for the 2011 – 2012 school </w:t>
      </w:r>
      <w:proofErr w:type="gramStart"/>
      <w:r>
        <w:rPr>
          <w:rFonts w:ascii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(Only one voucher per new family applying.)</w:t>
      </w:r>
      <w:proofErr w:type="gramEnd"/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4F3D12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D12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7" type="#_x0000_t202" style="position:absolute;margin-left:-6.8pt;margin-top:12.9pt;width:554.95pt;height:354.45pt;z-index:251657215;mso-width-relative:margin;mso-height-relative:margin" filled="f" strokeweight="2.25pt">
            <v:textbox>
              <w:txbxContent>
                <w:p w:rsidR="004F3D12" w:rsidRDefault="004F3D12"/>
              </w:txbxContent>
            </v:textbox>
          </v:shape>
        </w:pic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C120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1752959</wp:posOffset>
            </wp:positionH>
            <wp:positionV relativeFrom="paragraph">
              <wp:posOffset>4796287</wp:posOffset>
            </wp:positionV>
            <wp:extent cx="3759320" cy="4347713"/>
            <wp:effectExtent l="19050" t="0" r="0" b="0"/>
            <wp:wrapNone/>
            <wp:docPr id="3" name="Picture 1" descr="C:\Users\St.  Leo School\Documents\Mrs Rheault\Old Laptop\Mrs Rheault\st le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.  Leo School\Documents\Mrs Rheault\Old Laptop\Mrs Rheault\st leo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20" cy="4347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120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1571805</wp:posOffset>
            </wp:positionH>
            <wp:positionV relativeFrom="paragraph">
              <wp:posOffset>-60385</wp:posOffset>
            </wp:positionV>
            <wp:extent cx="3759320" cy="4106174"/>
            <wp:effectExtent l="19050" t="0" r="0" b="0"/>
            <wp:wrapNone/>
            <wp:docPr id="4" name="Picture 1" descr="C:\Users\St.  Leo School\Documents\Mrs Rheault\Old Laptop\Mrs Rheault\st le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.  Leo School\Documents\Mrs Rheault\Old Laptop\Mrs Rheault\st leo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320" cy="4106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1204">
        <w:rPr>
          <w:rFonts w:ascii="Times New Roman" w:hAnsi="Times New Roman" w:cs="Times New Roman"/>
          <w:sz w:val="32"/>
          <w:szCs w:val="32"/>
        </w:rPr>
        <w:t>ADMISSIONS VOUCHER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Because I value the education my child is receiving at St. Leo School, I recommend the 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family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admission.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(Please print)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    ____________________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Print Your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204" w:rsidRP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voucher needs to be submitted with the application. I understand my tuition account will be </w:t>
      </w:r>
      <w:r w:rsidR="007440E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redited $300 after my referred family is enrolled and attends St. Leo School for the 2011 – 2012 school </w:t>
      </w:r>
      <w:proofErr w:type="gramStart"/>
      <w:r>
        <w:rPr>
          <w:rFonts w:ascii="Times New Roman" w:hAnsi="Times New Roman" w:cs="Times New Roman"/>
          <w:sz w:val="24"/>
          <w:szCs w:val="24"/>
        </w:rPr>
        <w:t>year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(Only one voucher per new family applying.)</w:t>
      </w:r>
      <w:proofErr w:type="gramEnd"/>
    </w:p>
    <w:p w:rsidR="00AC1204" w:rsidRPr="00AC1204" w:rsidRDefault="00AC1204" w:rsidP="00AC12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1204" w:rsidRPr="00AC1204" w:rsidSect="00E14C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505E"/>
    <w:rsid w:val="00114A60"/>
    <w:rsid w:val="0045631A"/>
    <w:rsid w:val="004F3D12"/>
    <w:rsid w:val="007440EA"/>
    <w:rsid w:val="0074505E"/>
    <w:rsid w:val="008D17B1"/>
    <w:rsid w:val="00AA70A3"/>
    <w:rsid w:val="00AC1204"/>
    <w:rsid w:val="00E1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 Leo School</dc:creator>
  <cp:lastModifiedBy>St.  Leo School</cp:lastModifiedBy>
  <cp:revision>5</cp:revision>
  <cp:lastPrinted>2011-06-10T14:58:00Z</cp:lastPrinted>
  <dcterms:created xsi:type="dcterms:W3CDTF">2011-06-10T13:51:00Z</dcterms:created>
  <dcterms:modified xsi:type="dcterms:W3CDTF">2011-06-10T14:59:00Z</dcterms:modified>
</cp:coreProperties>
</file>